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475AF303" w14:textId="0CD31E6F" w:rsidR="00D42E4C" w:rsidRPr="00F63E5A" w:rsidRDefault="00D42E4C" w:rsidP="00D42E4C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antyspieniacza BEVALOID 5000 w</w:t>
      </w:r>
      <w:r w:rsidR="00715C8F">
        <w:rPr>
          <w:b/>
          <w:bCs/>
          <w:i/>
          <w:iCs/>
        </w:rPr>
        <w:t> </w:t>
      </w:r>
      <w:r>
        <w:rPr>
          <w:b/>
          <w:bCs/>
          <w:i/>
          <w:iCs/>
        </w:rPr>
        <w:t>roku</w:t>
      </w:r>
      <w:r w:rsidR="00715C8F">
        <w:rPr>
          <w:b/>
          <w:bCs/>
          <w:i/>
          <w:iCs/>
        </w:rPr>
        <w:t> </w:t>
      </w:r>
      <w:r>
        <w:rPr>
          <w:b/>
          <w:bCs/>
          <w:i/>
          <w:iCs/>
        </w:rPr>
        <w:t>202</w:t>
      </w:r>
      <w:r w:rsidR="00715C8F">
        <w:rPr>
          <w:b/>
          <w:bCs/>
          <w:i/>
          <w:iCs/>
        </w:rPr>
        <w:t>2</w:t>
      </w:r>
      <w:r>
        <w:rPr>
          <w:b/>
          <w:bCs/>
          <w:i/>
          <w:iCs/>
        </w:rPr>
        <w:t>”</w:t>
      </w:r>
    </w:p>
    <w:p w14:paraId="1070D61B" w14:textId="6A716440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</w:t>
      </w:r>
      <w:r w:rsidR="004E2942">
        <w:t>ofertowym</w:t>
      </w:r>
      <w:r w:rsidR="00D645A3">
        <w:t xml:space="preserve"> oraz projekcie umowy</w:t>
      </w:r>
      <w:r w:rsidR="007F6995">
        <w:t xml:space="preserve"> </w:t>
      </w:r>
      <w:r w:rsidR="00D645A3">
        <w:t xml:space="preserve">stanowiącym załącznik nr 2 do zapytania </w:t>
      </w:r>
      <w:r w:rsidR="004E2942">
        <w:t>ofertowego</w:t>
      </w:r>
    </w:p>
    <w:p w14:paraId="53D27A96" w14:textId="77777777" w:rsidR="0067272E" w:rsidRDefault="0067272E" w:rsidP="0067272E">
      <w:pPr>
        <w:jc w:val="both"/>
      </w:pPr>
    </w:p>
    <w:p w14:paraId="27CF37E3" w14:textId="229E82B5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kg dostarczonego </w:t>
      </w:r>
      <w:r w:rsidR="00D42E4C">
        <w:rPr>
          <w:b/>
          <w:bCs/>
        </w:rPr>
        <w:t>antyspieniacza BEVALOID 5000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77777777" w:rsidR="00D645A3" w:rsidRDefault="00D645A3" w:rsidP="00D645A3">
      <w:pPr>
        <w:shd w:val="clear" w:color="auto" w:fill="FFFFFF" w:themeFill="background1"/>
      </w:pPr>
      <w:r>
        <w:t>Cena jednostkowa netto: ……………………………………………………. zł/1 kg</w:t>
      </w:r>
    </w:p>
    <w:p w14:paraId="3F8F0EE9" w14:textId="1AA5F119" w:rsidR="00D645A3" w:rsidRDefault="00D645A3" w:rsidP="00D645A3">
      <w:pPr>
        <w:shd w:val="clear" w:color="auto" w:fill="FFFFFF" w:themeFill="background1"/>
      </w:pPr>
      <w:r>
        <w:t>Cena jednostkowa brutto: ……………………………………………………. zł/1 kg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7C5D3A53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715C8F">
        <w:rPr>
          <w:b/>
          <w:bCs/>
          <w:shd w:val="clear" w:color="auto" w:fill="D9D9D9" w:themeFill="background1" w:themeFillShade="D9"/>
        </w:rPr>
        <w:t>540</w:t>
      </w:r>
      <w:r w:rsidRPr="007F6995">
        <w:rPr>
          <w:b/>
          <w:bCs/>
          <w:shd w:val="clear" w:color="auto" w:fill="D9D9D9" w:themeFill="background1" w:themeFillShade="D9"/>
        </w:rPr>
        <w:t xml:space="preserve"> kg) </w:t>
      </w:r>
      <w:r w:rsidR="00D42E4C">
        <w:rPr>
          <w:b/>
          <w:bCs/>
          <w:shd w:val="clear" w:color="auto" w:fill="D9D9D9" w:themeFill="background1" w:themeFillShade="D9"/>
        </w:rPr>
        <w:t>antyspieniacza BEVALOID 5000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1750F2AB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</w:p>
    <w:p w14:paraId="1DD6AD3B" w14:textId="48639058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</w:t>
      </w:r>
      <w:r w:rsidR="004E2942">
        <w:t>ofertowym</w:t>
      </w:r>
      <w:r w:rsidR="00AC079E">
        <w:t>,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0A493F6F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>, transportu,</w:t>
      </w:r>
      <w:r w:rsidR="00EA054D">
        <w:t xml:space="preserve"> opakowań,</w:t>
      </w:r>
      <w:r w:rsidR="007F6995">
        <w:t xml:space="preserve">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2EA56400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7B95038" w14:textId="67352632" w:rsidR="004E2942" w:rsidRDefault="004E2942" w:rsidP="005F70A0">
      <w:pPr>
        <w:spacing w:after="0"/>
        <w:jc w:val="right"/>
        <w:rPr>
          <w:i/>
          <w:iCs/>
          <w:sz w:val="18"/>
          <w:szCs w:val="18"/>
        </w:rPr>
      </w:pPr>
    </w:p>
    <w:p w14:paraId="7D07495E" w14:textId="1B9688FF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79125D33" w14:textId="508E6111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012EA69E" w14:textId="75BA9BEA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12FC59C5" w14:textId="760CA006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5D63EEA1" w14:textId="5DC6786B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22068A39" w14:textId="6FF16F04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1C3CE324" w14:textId="77777777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52C9" w14:textId="77777777" w:rsidR="00155E54" w:rsidRDefault="00155E54" w:rsidP="0016074E">
      <w:pPr>
        <w:spacing w:after="0" w:line="240" w:lineRule="auto"/>
      </w:pPr>
      <w:r>
        <w:separator/>
      </w:r>
    </w:p>
  </w:endnote>
  <w:endnote w:type="continuationSeparator" w:id="0">
    <w:p w14:paraId="5D02A0D2" w14:textId="77777777" w:rsidR="00155E54" w:rsidRDefault="00155E54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879D" w14:textId="77777777" w:rsidR="00155E54" w:rsidRDefault="00155E54" w:rsidP="0016074E">
      <w:pPr>
        <w:spacing w:after="0" w:line="240" w:lineRule="auto"/>
      </w:pPr>
      <w:r>
        <w:separator/>
      </w:r>
    </w:p>
  </w:footnote>
  <w:footnote w:type="continuationSeparator" w:id="0">
    <w:p w14:paraId="4F758DE0" w14:textId="77777777" w:rsidR="00155E54" w:rsidRDefault="00155E54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2320A"/>
    <w:rsid w:val="000A2E5E"/>
    <w:rsid w:val="00117168"/>
    <w:rsid w:val="00155E54"/>
    <w:rsid w:val="0016074E"/>
    <w:rsid w:val="001F7D16"/>
    <w:rsid w:val="002517EF"/>
    <w:rsid w:val="002617A6"/>
    <w:rsid w:val="002C2602"/>
    <w:rsid w:val="004E2942"/>
    <w:rsid w:val="0059728A"/>
    <w:rsid w:val="005D1487"/>
    <w:rsid w:val="005F70A0"/>
    <w:rsid w:val="00620E75"/>
    <w:rsid w:val="0067272E"/>
    <w:rsid w:val="00707C5C"/>
    <w:rsid w:val="00707DFC"/>
    <w:rsid w:val="00715C8F"/>
    <w:rsid w:val="007E24A7"/>
    <w:rsid w:val="007F6995"/>
    <w:rsid w:val="00AC079E"/>
    <w:rsid w:val="00AD678B"/>
    <w:rsid w:val="00AD7ED1"/>
    <w:rsid w:val="00C07B5B"/>
    <w:rsid w:val="00D42E4C"/>
    <w:rsid w:val="00D645A3"/>
    <w:rsid w:val="00EA054D"/>
    <w:rsid w:val="00EA39B1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2021-12-16T10:44:00Z</dcterms:created>
  <dcterms:modified xsi:type="dcterms:W3CDTF">2021-12-16T10:46:00Z</dcterms:modified>
</cp:coreProperties>
</file>